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全职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岗位职责：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1、实验室每天水样检测分析；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2、维护检测设备，使其正常运行。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任职资格：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1、高中以上学历，有基本化学知识，化学、环保专业更好；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2、有相关工作经验者优先；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3、能吃苦耐劳，做事认真细心；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4、熟悉地表水、污水常规水质指标的监测，能总结分析实验数据；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5、熟练使用COD.BOD水质检测设备；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6、熟悉化验操作规程和有关药品试剂；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7、身体健康、品行端正，有较强责任心和独立工作的能力。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</w:rPr>
        <w:t>如果懂化学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应用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</w:rPr>
        <w:t>知识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或环境科学等专业人员，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</w:rPr>
        <w:t>我们愿意培养工作态度端正，有上进心的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应届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</w:rPr>
        <w:t>毕业生，不限男女，为您提供一个更广阔的平台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希望可以即时到岗。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工资待遇2200-4000元 可提供吃住、每天8小时，周末双休，年底双薪等。后期可往技术负责方向晋升发展。直接领导：总工程师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电话：0722-3310866   18320908883  段主任   简历投放邮箱：41188415@qq.com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82BD0"/>
    <w:rsid w:val="23925330"/>
    <w:rsid w:val="2B0E46DD"/>
    <w:rsid w:val="2CBD7A3C"/>
    <w:rsid w:val="4AA82B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2016-04-01T03:13:00Z</dcterms:created>
  <dc:creator>雪娟</dc:creator>
  <cp:lastModifiedBy>雪娟</cp:lastModifiedBy>
  <dcterms:modified xsi:type="dcterms:W3CDTF">2016-04-01T03:27:16Z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